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6114CA">
        <w:rPr>
          <w:sz w:val="24"/>
          <w:szCs w:val="24"/>
        </w:rPr>
        <w:t>від 01 квітня 2021 року № 12</w:t>
      </w:r>
      <w:r w:rsidR="00792AEF">
        <w:rPr>
          <w:sz w:val="24"/>
          <w:szCs w:val="24"/>
        </w:rPr>
        <w:t>3</w:t>
      </w:r>
      <w:r w:rsidRPr="006114CA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проведення конкурсу на зайняття посади державної служби категорії «В» - секретаря </w:t>
      </w:r>
      <w:r w:rsidR="00792AEF">
        <w:rPr>
          <w:rFonts w:ascii="Times New Roman" w:hAnsi="Times New Roman" w:cs="Times New Roman"/>
          <w:sz w:val="26"/>
          <w:szCs w:val="26"/>
          <w:lang w:eastAsia="ru-RU"/>
        </w:rPr>
        <w:t>суду відділу прийому та реєстрації (канцелярія)</w:t>
      </w:r>
      <w:r w:rsidRPr="006114CA">
        <w:rPr>
          <w:rFonts w:ascii="Times New Roman" w:hAnsi="Times New Roman" w:cs="Times New Roman"/>
          <w:sz w:val="26"/>
          <w:szCs w:val="26"/>
          <w:lang w:eastAsia="ru-RU"/>
        </w:rPr>
        <w:t xml:space="preserve"> Вінницького міського суду Вінницької області </w:t>
      </w: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6114CA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6114CA">
        <w:trPr>
          <w:trHeight w:val="1667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6114CA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6114CA" w:rsidRPr="00792AEF" w:rsidRDefault="00792AEF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92AEF">
              <w:rPr>
                <w:sz w:val="24"/>
                <w:szCs w:val="24"/>
              </w:rPr>
              <w:t>дійснення реєстрації іншої вхідної кореспонденції, що носить самостійний характер з дотримання вимог, передбачених Інструкцією з діловодства в місцевих загальних судах України</w:t>
            </w:r>
            <w:r w:rsidR="00124020">
              <w:rPr>
                <w:sz w:val="24"/>
                <w:szCs w:val="24"/>
              </w:rPr>
              <w:t xml:space="preserve">, затвердженої </w:t>
            </w:r>
            <w:r w:rsidR="00124020"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 w:rsidR="00124020" w:rsidRPr="006114CA">
              <w:rPr>
                <w:bCs/>
                <w:sz w:val="24"/>
                <w:szCs w:val="24"/>
              </w:rPr>
              <w:br/>
            </w:r>
            <w:r w:rsidR="00124020"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адміністрації України від 20.08.2019  </w:t>
            </w:r>
            <w:r w:rsidR="00124020">
              <w:rPr>
                <w:rStyle w:val="rvts9"/>
                <w:bCs/>
                <w:sz w:val="24"/>
                <w:szCs w:val="24"/>
                <w:shd w:val="clear" w:color="auto" w:fill="FFFFFF"/>
              </w:rPr>
              <w:t>№ 814 (зі змінами)</w:t>
            </w:r>
            <w:r w:rsidRPr="00792AEF">
              <w:rPr>
                <w:sz w:val="24"/>
                <w:szCs w:val="24"/>
              </w:rPr>
              <w:t xml:space="preserve"> та передає за </w:t>
            </w:r>
            <w:r>
              <w:rPr>
                <w:sz w:val="24"/>
                <w:szCs w:val="24"/>
              </w:rPr>
              <w:t>призначенням;</w:t>
            </w:r>
          </w:p>
          <w:p w:rsidR="00792AEF" w:rsidRPr="00792AEF" w:rsidRDefault="00792AEF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92AEF">
              <w:rPr>
                <w:sz w:val="24"/>
                <w:szCs w:val="24"/>
              </w:rPr>
              <w:t>дійснення прийому та реє</w:t>
            </w:r>
            <w:r>
              <w:rPr>
                <w:sz w:val="24"/>
                <w:szCs w:val="24"/>
              </w:rPr>
              <w:t>страції поштової кореспонденції;</w:t>
            </w:r>
          </w:p>
          <w:p w:rsidR="00792AEF" w:rsidRPr="00792AEF" w:rsidRDefault="00792AEF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92AEF">
              <w:rPr>
                <w:sz w:val="24"/>
                <w:szCs w:val="24"/>
              </w:rPr>
              <w:t>дійснення ознайомлення суддів зі справами, рішення у яких скасовані чи</w:t>
            </w:r>
            <w:r>
              <w:rPr>
                <w:sz w:val="24"/>
                <w:szCs w:val="24"/>
              </w:rPr>
              <w:t xml:space="preserve"> змінені судами вищих інстанцій;</w:t>
            </w:r>
          </w:p>
          <w:p w:rsidR="00792AEF" w:rsidRPr="006114CA" w:rsidRDefault="00792AEF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</w:rPr>
              <w:t>к</w:t>
            </w:r>
            <w:r w:rsidRPr="00792AEF">
              <w:rPr>
                <w:sz w:val="24"/>
                <w:szCs w:val="24"/>
              </w:rPr>
              <w:t>опіювання ухвал, рішень, які повернулися із судів вищих інстанцій та передача їх за призначенням.</w:t>
            </w: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Pr="006114CA">
              <w:rPr>
                <w:sz w:val="24"/>
                <w:szCs w:val="24"/>
                <w:shd w:val="clear" w:color="auto" w:fill="FFFFFF"/>
              </w:rPr>
              <w:t xml:space="preserve"> 4 </w:t>
            </w:r>
            <w:r w:rsidR="00792AEF">
              <w:rPr>
                <w:sz w:val="24"/>
                <w:szCs w:val="24"/>
                <w:shd w:val="clear" w:color="auto" w:fill="FFFFFF"/>
              </w:rPr>
              <w:t>394</w:t>
            </w:r>
            <w:r w:rsidRPr="006114C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92AEF" w:rsidP="006114CA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безстроково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відомості про стаж роботи, стаж державної служби (за наявності), досвід роботи на відповідних посадах у </w:t>
            </w:r>
            <w:r w:rsidRPr="006114CA">
              <w:rPr>
                <w:lang w:val="uk-UA"/>
              </w:rPr>
              <w:lastRenderedPageBreak/>
              <w:t>відповідній сфері, визначеній в умовах конкурсу;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Подача додатків до заяви не є обов’язковою. 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114CA">
              <w:t xml:space="preserve"> </w:t>
            </w:r>
            <w:r w:rsidRPr="006114CA">
              <w:rPr>
                <w:bCs/>
              </w:rPr>
              <w:t xml:space="preserve">до </w:t>
            </w:r>
            <w:r w:rsidRPr="006114CA">
              <w:rPr>
                <w:bCs/>
                <w:lang w:val="uk-UA"/>
              </w:rPr>
              <w:t>18:00 07 квітня</w:t>
            </w:r>
            <w:r w:rsidRPr="006114CA">
              <w:rPr>
                <w:lang w:val="uk-UA"/>
              </w:rPr>
              <w:t xml:space="preserve"> 2021 року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ind w:firstLine="180"/>
              <w:jc w:val="both"/>
              <w:textAlignment w:val="baseline"/>
              <w:rPr>
                <w:rStyle w:val="40"/>
                <w:bCs w:val="0"/>
              </w:rPr>
            </w:pP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6114CA">
        <w:trPr>
          <w:trHeight w:val="2943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13 квітня 2021 року о 1</w:t>
            </w:r>
            <w:r w:rsidR="00792AEF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:00 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6114CA">
        <w:trPr>
          <w:trHeight w:val="420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 w:rsidP="00792AE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 xml:space="preserve">вища освіта ступеня не нижче </w:t>
            </w:r>
            <w:r w:rsidRPr="00AA775C">
              <w:rPr>
                <w:rStyle w:val="rvts0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молодшого бакалавра або бакалавра </w:t>
            </w:r>
            <w:r w:rsidRPr="00AA77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 галузі знань </w:t>
            </w:r>
            <w:r w:rsidR="00792AEF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="00792AE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Прово</w:t>
            </w:r>
            <w:proofErr w:type="spellEnd"/>
            <w:r w:rsidR="00792AEF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6114CA">
        <w:trPr>
          <w:trHeight w:val="418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чіткого бачення результату діяльності;</w:t>
            </w:r>
          </w:p>
          <w:p w:rsidR="006114CA" w:rsidRPr="006114CA" w:rsidRDefault="006114C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усвідомлення рівня відповідальності під час підготовки і прийняття рішень, готовність нести відповідальність за </w:t>
            </w: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B458D">
            <w:pPr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Уважність до деталей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B4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здатний помічати окремі елементи та акцентувати увагу на деталях у своїй роботі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</w:p>
        </w:tc>
      </w:tr>
      <w:tr w:rsidR="006114CA" w:rsidRPr="006114CA" w:rsidTr="006114CA">
        <w:trPr>
          <w:trHeight w:val="559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pStyle w:val="a5"/>
              <w:ind w:left="0"/>
              <w:contextualSpacing/>
              <w:jc w:val="both"/>
              <w:rPr>
                <w:sz w:val="28"/>
                <w:szCs w:val="28"/>
              </w:rPr>
            </w:pPr>
            <w:r w:rsidRPr="006114CA">
              <w:rPr>
                <w:sz w:val="24"/>
                <w:szCs w:val="24"/>
              </w:rPr>
              <w:t>Положення про автоматизовану систему документообігу суду</w:t>
            </w:r>
            <w:r w:rsidR="00124020">
              <w:rPr>
                <w:sz w:val="24"/>
                <w:szCs w:val="24"/>
              </w:rPr>
              <w:t>, затвердженого рішенням Ради суддів України від 26.11.2010 (зі змінами)</w:t>
            </w:r>
            <w:r w:rsidRPr="006114CA">
              <w:rPr>
                <w:sz w:val="24"/>
                <w:szCs w:val="24"/>
              </w:rPr>
              <w:t>;</w:t>
            </w:r>
          </w:p>
          <w:p w:rsidR="006114CA" w:rsidRPr="00D3254A" w:rsidRDefault="006114CA" w:rsidP="00D3254A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6114CA"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 w:rsidRPr="006114CA">
              <w:rPr>
                <w:bCs/>
                <w:sz w:val="24"/>
                <w:szCs w:val="24"/>
              </w:rPr>
              <w:br/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адміністрації України від 20.08.2019  </w:t>
            </w:r>
            <w:r w:rsidR="00D3254A">
              <w:rPr>
                <w:rStyle w:val="rvts9"/>
                <w:bCs/>
                <w:sz w:val="24"/>
                <w:szCs w:val="24"/>
                <w:shd w:val="clear" w:color="auto" w:fill="FFFFFF"/>
              </w:rPr>
              <w:t>№ 814</w:t>
            </w:r>
            <w:r w:rsidR="00155C59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 (зі змінами)</w:t>
            </w:r>
            <w:bookmarkStart w:id="0" w:name="_GoBack"/>
            <w:bookmarkEnd w:id="0"/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124020"/>
    <w:rsid w:val="00155C59"/>
    <w:rsid w:val="00524EB1"/>
    <w:rsid w:val="005D19BF"/>
    <w:rsid w:val="006114CA"/>
    <w:rsid w:val="006426B6"/>
    <w:rsid w:val="00792AEF"/>
    <w:rsid w:val="007B458D"/>
    <w:rsid w:val="008969AE"/>
    <w:rsid w:val="00AA775C"/>
    <w:rsid w:val="00AB1CC2"/>
    <w:rsid w:val="00D3254A"/>
    <w:rsid w:val="00D7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2C6F-C4FA-4AC8-97FA-A1E1C947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3417</Words>
  <Characters>1949</Characters>
  <Application>Microsoft Office Word</Application>
  <DocSecurity>0</DocSecurity>
  <Lines>16</Lines>
  <Paragraphs>10</Paragraphs>
  <ScaleCrop>false</ScaleCrop>
  <Company>diakov.net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2021-04-01T11:26:00Z</dcterms:created>
  <dcterms:modified xsi:type="dcterms:W3CDTF">2021-04-01T15:04:00Z</dcterms:modified>
</cp:coreProperties>
</file>