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1" w:rsidRDefault="00604F15" w:rsidP="00604F15">
      <w:pPr>
        <w:tabs>
          <w:tab w:val="left" w:pos="9072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</w:t>
      </w:r>
      <w:r w:rsidR="00725751">
        <w:rPr>
          <w:b/>
          <w:sz w:val="24"/>
          <w:szCs w:val="24"/>
          <w:lang w:eastAsia="ru-RU"/>
        </w:rPr>
        <w:t>Додаток №1</w:t>
      </w:r>
    </w:p>
    <w:p w:rsidR="00725751" w:rsidRDefault="00725751" w:rsidP="00725751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725751" w:rsidRDefault="00604F15" w:rsidP="00604F15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</w:t>
      </w:r>
      <w:r w:rsidR="00725751">
        <w:rPr>
          <w:b/>
          <w:sz w:val="24"/>
          <w:szCs w:val="24"/>
          <w:lang w:eastAsia="ru-RU"/>
        </w:rPr>
        <w:t>ЗАТВЕРДЖЕНО</w:t>
      </w:r>
    </w:p>
    <w:p w:rsidR="00725751" w:rsidRDefault="00604F15" w:rsidP="00604F15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725751">
        <w:rPr>
          <w:b/>
          <w:sz w:val="24"/>
          <w:szCs w:val="24"/>
          <w:lang w:eastAsia="ru-RU"/>
        </w:rPr>
        <w:t>наказом керівника апарату суду</w:t>
      </w:r>
    </w:p>
    <w:p w:rsidR="00725751" w:rsidRDefault="00604F15" w:rsidP="00604F15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25751">
        <w:rPr>
          <w:b/>
          <w:sz w:val="24"/>
          <w:szCs w:val="24"/>
          <w:lang w:eastAsia="ru-RU"/>
        </w:rPr>
        <w:t xml:space="preserve">Вінницького міського суду Вінницької </w:t>
      </w:r>
    </w:p>
    <w:p w:rsidR="00725751" w:rsidRDefault="00604F15" w:rsidP="00604F15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725751">
        <w:rPr>
          <w:b/>
          <w:sz w:val="24"/>
          <w:szCs w:val="24"/>
          <w:lang w:eastAsia="ru-RU"/>
        </w:rPr>
        <w:t>області від</w:t>
      </w:r>
      <w:r>
        <w:rPr>
          <w:b/>
          <w:sz w:val="24"/>
          <w:szCs w:val="24"/>
          <w:lang w:eastAsia="ru-RU"/>
        </w:rPr>
        <w:t xml:space="preserve"> 30</w:t>
      </w:r>
      <w:r w:rsidR="00554527">
        <w:rPr>
          <w:b/>
          <w:sz w:val="24"/>
          <w:szCs w:val="24"/>
          <w:lang w:eastAsia="ru-RU"/>
        </w:rPr>
        <w:t>.10</w:t>
      </w:r>
      <w:r w:rsidR="00725751">
        <w:rPr>
          <w:b/>
          <w:sz w:val="24"/>
          <w:szCs w:val="24"/>
          <w:lang w:eastAsia="ru-RU"/>
        </w:rPr>
        <w:t xml:space="preserve">.2019 </w:t>
      </w:r>
      <w:r w:rsidR="00725751">
        <w:rPr>
          <w:b/>
          <w:color w:val="FF0000"/>
          <w:sz w:val="24"/>
          <w:szCs w:val="24"/>
          <w:lang w:eastAsia="ru-RU"/>
        </w:rPr>
        <w:t>№</w:t>
      </w:r>
      <w:r>
        <w:rPr>
          <w:b/>
          <w:color w:val="FF0000"/>
          <w:sz w:val="24"/>
          <w:szCs w:val="24"/>
          <w:lang w:eastAsia="ru-RU"/>
        </w:rPr>
        <w:t>775</w:t>
      </w:r>
      <w:r w:rsidR="00725751">
        <w:rPr>
          <w:b/>
          <w:color w:val="FF0000"/>
          <w:sz w:val="24"/>
          <w:szCs w:val="24"/>
          <w:lang w:eastAsia="ru-RU"/>
        </w:rPr>
        <w:t>-к</w:t>
      </w:r>
    </w:p>
    <w:p w:rsidR="00725751" w:rsidRDefault="00725751" w:rsidP="007257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725751" w:rsidRDefault="00725751" w:rsidP="007257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725751" w:rsidRDefault="00725751" w:rsidP="007257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725751" w:rsidRPr="00554527" w:rsidRDefault="00725751" w:rsidP="0072575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на зайняття вакантн</w:t>
      </w:r>
      <w:r w:rsidR="00604F15">
        <w:rPr>
          <w:b/>
          <w:sz w:val="24"/>
          <w:szCs w:val="24"/>
          <w:lang w:eastAsia="ru-RU"/>
        </w:rPr>
        <w:t>их</w:t>
      </w:r>
      <w:r>
        <w:rPr>
          <w:b/>
          <w:sz w:val="24"/>
          <w:szCs w:val="24"/>
          <w:lang w:eastAsia="ru-RU"/>
        </w:rPr>
        <w:t xml:space="preserve"> посад</w:t>
      </w:r>
      <w:r w:rsidR="00604F15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державної служби категорії «В» –</w:t>
      </w:r>
      <w:r>
        <w:rPr>
          <w:b/>
          <w:sz w:val="24"/>
          <w:szCs w:val="24"/>
        </w:rPr>
        <w:t xml:space="preserve"> </w:t>
      </w:r>
      <w:r w:rsidR="00343757">
        <w:rPr>
          <w:b/>
          <w:sz w:val="24"/>
          <w:szCs w:val="24"/>
        </w:rPr>
        <w:t>секретар</w:t>
      </w:r>
      <w:r w:rsidR="00604F15">
        <w:rPr>
          <w:b/>
          <w:sz w:val="24"/>
          <w:szCs w:val="24"/>
        </w:rPr>
        <w:t>ів</w:t>
      </w:r>
      <w:r w:rsidR="00343757">
        <w:rPr>
          <w:b/>
          <w:sz w:val="24"/>
          <w:szCs w:val="24"/>
        </w:rPr>
        <w:t xml:space="preserve"> судового засідання</w:t>
      </w:r>
      <w:r w:rsidR="00554527" w:rsidRPr="002C6739">
        <w:rPr>
          <w:szCs w:val="24"/>
        </w:rPr>
        <w:t xml:space="preserve"> </w:t>
      </w:r>
      <w:r>
        <w:rPr>
          <w:b/>
          <w:sz w:val="24"/>
          <w:szCs w:val="24"/>
        </w:rPr>
        <w:t>Вінницького міського суду Вінницької області</w:t>
      </w:r>
      <w:r w:rsidR="00604F15">
        <w:rPr>
          <w:b/>
          <w:sz w:val="24"/>
          <w:szCs w:val="24"/>
        </w:rPr>
        <w:t xml:space="preserve"> (3 вакансії)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839"/>
      </w:tblGrid>
      <w:tr w:rsidR="00725751" w:rsidTr="00725751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Загальні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умови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25751" w:rsidTr="00725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rPr>
                <w:b/>
                <w:lang w:val="ru-RU" w:eastAsia="ru-RU"/>
              </w:rPr>
            </w:pPr>
            <w:proofErr w:type="spellStart"/>
            <w:r>
              <w:rPr>
                <w:b/>
                <w:lang w:val="ru-RU" w:eastAsia="ru-RU"/>
              </w:rPr>
              <w:t>Посадові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lang w:val="ru-RU" w:eastAsia="ru-RU"/>
              </w:rPr>
              <w:t>обов</w:t>
            </w:r>
            <w:proofErr w:type="spellEnd"/>
            <w:r>
              <w:rPr>
                <w:b/>
                <w:lang w:val="en-US" w:eastAsia="ru-RU"/>
              </w:rPr>
              <w:t>’</w:t>
            </w:r>
            <w:proofErr w:type="spellStart"/>
            <w:r>
              <w:rPr>
                <w:b/>
                <w:lang w:val="ru-RU" w:eastAsia="ru-RU"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C9" w:rsidRPr="00832BC9" w:rsidRDefault="00832BC9" w:rsidP="00832BC9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BC9">
              <w:rPr>
                <w:rFonts w:eastAsiaTheme="minorEastAsia"/>
                <w:sz w:val="24"/>
                <w:szCs w:val="24"/>
                <w:lang w:eastAsia="ru-RU"/>
              </w:rPr>
              <w:t>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832BC9" w:rsidRPr="00832BC9" w:rsidRDefault="00832BC9" w:rsidP="00832BC9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BC9">
              <w:rPr>
                <w:rFonts w:eastAsiaTheme="minorEastAsia"/>
                <w:sz w:val="24"/>
                <w:szCs w:val="24"/>
                <w:lang w:eastAsia="ru-RU"/>
              </w:rPr>
              <w:t>Здійснює   судові   виклики   та   повідомлення   в справах, які</w:t>
            </w:r>
          </w:p>
          <w:p w:rsidR="00832BC9" w:rsidRPr="00832BC9" w:rsidRDefault="00832BC9" w:rsidP="00832BC9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BC9">
              <w:rPr>
                <w:rFonts w:eastAsiaTheme="minorEastAsia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832BC9" w:rsidRPr="00832BC9" w:rsidRDefault="00832BC9" w:rsidP="00832BC9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BC9">
              <w:rPr>
                <w:rFonts w:eastAsiaTheme="minorEastAsia"/>
                <w:sz w:val="24"/>
                <w:szCs w:val="24"/>
                <w:lang w:eastAsia="ru-RU"/>
              </w:rPr>
              <w:t xml:space="preserve"> Здійснює оформлення та розміщення списків справ, призначених</w:t>
            </w:r>
          </w:p>
          <w:p w:rsidR="00832BC9" w:rsidRPr="00832BC9" w:rsidRDefault="00832BC9" w:rsidP="00832BC9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BC9">
              <w:rPr>
                <w:rFonts w:eastAsiaTheme="minorEastAsia"/>
                <w:sz w:val="24"/>
                <w:szCs w:val="24"/>
                <w:lang w:eastAsia="ru-RU"/>
              </w:rPr>
              <w:t>до розгляду.</w:t>
            </w:r>
          </w:p>
          <w:p w:rsidR="00832BC9" w:rsidRPr="00832BC9" w:rsidRDefault="00832BC9" w:rsidP="00832BC9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BC9">
              <w:rPr>
                <w:rFonts w:eastAsiaTheme="minorEastAsia"/>
                <w:sz w:val="24"/>
                <w:szCs w:val="24"/>
                <w:lang w:eastAsia="ru-RU"/>
              </w:rPr>
              <w:t>Перевіряє наявність і з'ясовує причини відсутності осіб, яких</w:t>
            </w:r>
          </w:p>
          <w:p w:rsidR="00832BC9" w:rsidRPr="00832BC9" w:rsidRDefault="00832BC9" w:rsidP="00832BC9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BC9">
              <w:rPr>
                <w:rFonts w:eastAsiaTheme="minorEastAsia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832BC9" w:rsidRPr="00832BC9" w:rsidRDefault="00832BC9" w:rsidP="00832BC9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BC9">
              <w:rPr>
                <w:rFonts w:eastAsiaTheme="minorEastAsia"/>
                <w:sz w:val="24"/>
                <w:szCs w:val="24"/>
                <w:lang w:eastAsia="ru-RU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832BC9" w:rsidRPr="00832BC9" w:rsidRDefault="00832BC9" w:rsidP="00832BC9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BC9">
              <w:rPr>
                <w:rFonts w:eastAsiaTheme="minorEastAsia"/>
                <w:sz w:val="24"/>
                <w:szCs w:val="24"/>
                <w:lang w:eastAsia="ru-RU"/>
              </w:rPr>
              <w:t>Забезпечує фіксування судового засідання технічними засобами,</w:t>
            </w:r>
          </w:p>
          <w:p w:rsidR="00832BC9" w:rsidRPr="00832BC9" w:rsidRDefault="00832BC9" w:rsidP="00832BC9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BC9">
              <w:rPr>
                <w:rFonts w:eastAsiaTheme="minorEastAsia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832BC9" w:rsidRPr="00832BC9" w:rsidRDefault="00832BC9" w:rsidP="00832BC9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BC9">
              <w:rPr>
                <w:rFonts w:eastAsiaTheme="minorEastAsia"/>
                <w:sz w:val="24"/>
                <w:szCs w:val="24"/>
                <w:lang w:eastAsia="ru-RU"/>
              </w:rPr>
              <w:t>Веде журнал судового засідання, протокол судового засідання.</w:t>
            </w:r>
          </w:p>
          <w:p w:rsidR="00832BC9" w:rsidRPr="00832BC9" w:rsidRDefault="00832BC9" w:rsidP="00832BC9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BC9">
              <w:rPr>
                <w:rFonts w:eastAsiaTheme="minorEastAsia"/>
                <w:sz w:val="24"/>
                <w:szCs w:val="24"/>
                <w:lang w:eastAsia="ru-RU"/>
              </w:rPr>
              <w:t xml:space="preserve"> Виготовляє копії судових рішень у справах, які знаходяться в провадженні судді.</w:t>
            </w:r>
          </w:p>
          <w:p w:rsidR="00832BC9" w:rsidRPr="00832BC9" w:rsidRDefault="00832BC9" w:rsidP="00832BC9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BC9">
              <w:rPr>
                <w:rFonts w:eastAsiaTheme="minorEastAsia"/>
                <w:sz w:val="24"/>
                <w:szCs w:val="24"/>
                <w:lang w:eastAsia="ru-RU"/>
              </w:rPr>
              <w:t xml:space="preserve"> Здійснює заходи щодо вручення копії вироку засудженому або виправданому, відповідно до  вимог Кримінального-процесуального  кодексу України, за дорученням судді здійснює заходи щодо дачі підсудним або засудженим підписки про невиїзд.</w:t>
            </w:r>
          </w:p>
          <w:p w:rsidR="00832BC9" w:rsidRPr="00832BC9" w:rsidRDefault="00832BC9" w:rsidP="00832BC9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BC9">
              <w:rPr>
                <w:rFonts w:eastAsiaTheme="minorEastAsia"/>
                <w:sz w:val="24"/>
                <w:szCs w:val="24"/>
                <w:lang w:eastAsia="ru-RU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832BC9" w:rsidRPr="00832BC9" w:rsidRDefault="00832BC9" w:rsidP="00832BC9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BC9">
              <w:rPr>
                <w:rFonts w:eastAsiaTheme="minorEastAsia"/>
                <w:sz w:val="24"/>
                <w:szCs w:val="24"/>
                <w:lang w:eastAsia="ru-RU"/>
              </w:rPr>
              <w:t xml:space="preserve"> Готує виконавчі листи у справах, за якими передбачено негайне виконання.</w:t>
            </w:r>
          </w:p>
          <w:p w:rsidR="00832BC9" w:rsidRPr="00832BC9" w:rsidRDefault="00832BC9" w:rsidP="00832BC9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BC9">
              <w:rPr>
                <w:rFonts w:eastAsiaTheme="minorEastAsia"/>
                <w:sz w:val="24"/>
                <w:szCs w:val="24"/>
                <w:lang w:eastAsia="ru-RU"/>
              </w:rPr>
              <w:t xml:space="preserve"> Оформлює матеріали судових справ і здійснює передачу справ до канцелярії суду.</w:t>
            </w:r>
          </w:p>
          <w:p w:rsidR="00725751" w:rsidRDefault="00832BC9" w:rsidP="00832BC9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0"/>
              <w:jc w:val="both"/>
              <w:rPr>
                <w:color w:val="000000"/>
                <w:spacing w:val="-7"/>
                <w:sz w:val="24"/>
                <w:szCs w:val="24"/>
                <w:lang w:val="ru-RU" w:eastAsia="ru-RU"/>
              </w:rPr>
            </w:pPr>
            <w:r w:rsidRPr="00832BC9">
              <w:rPr>
                <w:rFonts w:eastAsiaTheme="minorEastAsia"/>
                <w:sz w:val="24"/>
                <w:szCs w:val="24"/>
                <w:lang w:eastAsia="ru-RU"/>
              </w:rPr>
              <w:t xml:space="preserve">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</w:tc>
      </w:tr>
      <w:tr w:rsidR="00725751" w:rsidTr="00725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Умови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оплати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праці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 w:rsidP="00BA0D9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посадовий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оклад –  3 810 грн., </w:t>
            </w:r>
          </w:p>
          <w:p w:rsidR="00BA0D9B" w:rsidRPr="00BA0D9B" w:rsidRDefault="00BA0D9B" w:rsidP="00BA0D9B">
            <w:pPr>
              <w:suppressAutoHyphens/>
              <w:spacing w:before="120" w:after="120" w:line="240" w:lineRule="auto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BA0D9B">
              <w:rPr>
                <w:sz w:val="24"/>
                <w:szCs w:val="24"/>
                <w:lang w:eastAsia="zh-CN"/>
              </w:rPr>
              <w:lastRenderedPageBreak/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725751" w:rsidRPr="00BA0D9B" w:rsidRDefault="00BA0D9B" w:rsidP="00BA0D9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A0D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725751" w:rsidTr="00725751">
        <w:trPr>
          <w:trHeight w:val="1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lastRenderedPageBreak/>
              <w:t>Інформація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строковість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чи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безстроковість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на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 xml:space="preserve">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832BC9" w:rsidP="00832BC9">
            <w:pPr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 w:eastAsia="ru-RU"/>
              </w:rPr>
              <w:t>с</w:t>
            </w:r>
            <w:r w:rsidR="00BA0D9B">
              <w:rPr>
                <w:sz w:val="24"/>
                <w:szCs w:val="24"/>
                <w:lang w:val="ru-RU" w:eastAsia="ru-RU"/>
              </w:rPr>
              <w:t>троков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proofErr w:type="spellEnd"/>
            <w:r w:rsidR="00BA0D9B">
              <w:rPr>
                <w:sz w:val="24"/>
                <w:szCs w:val="24"/>
                <w:lang w:val="ru-RU" w:eastAsia="ru-RU"/>
              </w:rPr>
              <w:t xml:space="preserve"> </w:t>
            </w:r>
            <w:r w:rsidR="00BA0D9B">
              <w:t>на період заміщення тимчасово відсутнього державного службовця, за яким зберігається посада державної служби</w:t>
            </w:r>
            <w:r>
              <w:t xml:space="preserve"> (3 вакансії) </w:t>
            </w:r>
            <w:proofErr w:type="gramEnd"/>
          </w:p>
        </w:tc>
      </w:tr>
      <w:tr w:rsidR="00725751" w:rsidTr="00725751">
        <w:trPr>
          <w:trHeight w:val="5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Перелі</w:t>
            </w:r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к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участі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конкурсі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та строк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їх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подання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1)</w:t>
            </w:r>
            <w:r w:rsidRPr="00101660">
              <w:rPr>
                <w:b w:val="0"/>
                <w:bCs/>
                <w:sz w:val="24"/>
                <w:szCs w:val="24"/>
                <w:lang w:val="uk-UA"/>
              </w:rPr>
              <w:tab/>
              <w:t>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2)</w:t>
            </w:r>
            <w:r w:rsidRPr="00101660">
              <w:rPr>
                <w:b w:val="0"/>
                <w:bCs/>
                <w:sz w:val="24"/>
                <w:szCs w:val="24"/>
                <w:lang w:val="uk-UA"/>
              </w:rPr>
              <w:tab/>
              <w:t>резюме за формою згідно з додатком 2</w:t>
            </w:r>
            <w:r>
              <w:rPr>
                <w:b w:val="0"/>
                <w:bCs/>
                <w:sz w:val="24"/>
                <w:szCs w:val="24"/>
                <w:lang w:val="uk-UA"/>
              </w:rPr>
              <w:t xml:space="preserve"> </w:t>
            </w:r>
            <w:r w:rsidRPr="00BA0D9B">
              <w:rPr>
                <w:b w:val="0"/>
                <w:bCs/>
                <w:sz w:val="16"/>
                <w:szCs w:val="16"/>
                <w:lang w:val="uk-UA"/>
              </w:rPr>
              <w:t>1</w:t>
            </w:r>
            <w:r w:rsidRPr="00101660">
              <w:rPr>
                <w:b w:val="0"/>
                <w:bCs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101660">
              <w:rPr>
                <w:b w:val="0"/>
                <w:b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101660">
              <w:rPr>
                <w:b w:val="0"/>
                <w:bCs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BA0D9B" w:rsidRPr="008C6A3B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 xml:space="preserve">На електронні документи, що подаються для участі у конкурсі, </w:t>
            </w:r>
            <w:r w:rsidRPr="008C6A3B">
              <w:rPr>
                <w:b w:val="0"/>
                <w:bCs/>
                <w:sz w:val="24"/>
                <w:szCs w:val="24"/>
                <w:lang w:val="uk-UA"/>
              </w:rPr>
              <w:t>накладається кваліфікований електронний підпис кандидата.</w:t>
            </w:r>
          </w:p>
          <w:p w:rsidR="00730338" w:rsidRPr="00371407" w:rsidRDefault="00730338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371407">
              <w:rPr>
                <w:b w:val="0"/>
                <w:color w:val="FF0000"/>
                <w:sz w:val="24"/>
                <w:szCs w:val="24"/>
                <w:lang w:val="uk-UA"/>
              </w:rPr>
              <w:t>Документи</w:t>
            </w:r>
            <w:r w:rsidR="00BA0D9B" w:rsidRPr="00371407">
              <w:rPr>
                <w:b w:val="0"/>
                <w:color w:val="FF0000"/>
                <w:sz w:val="24"/>
                <w:szCs w:val="24"/>
                <w:lang w:val="uk-UA"/>
              </w:rPr>
              <w:t xml:space="preserve"> для участі в конкурсі прийма</w:t>
            </w:r>
            <w:r w:rsidRPr="00371407">
              <w:rPr>
                <w:b w:val="0"/>
                <w:color w:val="FF0000"/>
                <w:sz w:val="24"/>
                <w:szCs w:val="24"/>
                <w:lang w:val="uk-UA"/>
              </w:rPr>
              <w:t xml:space="preserve">ються до 18:00 </w:t>
            </w:r>
          </w:p>
          <w:p w:rsidR="00BA0D9B" w:rsidRPr="00371407" w:rsidRDefault="00604F15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color w:val="FF0000"/>
                <w:sz w:val="24"/>
                <w:szCs w:val="24"/>
                <w:lang w:val="uk-UA"/>
              </w:rPr>
              <w:t>14 листопада</w:t>
            </w:r>
            <w:r w:rsidR="00BA0D9B" w:rsidRPr="00371407">
              <w:rPr>
                <w:b w:val="0"/>
                <w:color w:val="FF0000"/>
                <w:sz w:val="24"/>
                <w:szCs w:val="24"/>
                <w:lang w:val="uk-UA"/>
              </w:rPr>
              <w:t xml:space="preserve"> 2019 року:</w:t>
            </w:r>
          </w:p>
          <w:p w:rsidR="00BA0D9B" w:rsidRPr="008C6A3B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C6A3B">
              <w:rPr>
                <w:b w:val="0"/>
                <w:sz w:val="24"/>
                <w:szCs w:val="24"/>
                <w:lang w:val="uk-UA"/>
              </w:rPr>
              <w:t>-</w:t>
            </w:r>
            <w:r w:rsidRPr="008C6A3B">
              <w:rPr>
                <w:b w:val="0"/>
                <w:sz w:val="24"/>
                <w:szCs w:val="24"/>
                <w:lang w:val="uk-UA"/>
              </w:rPr>
              <w:tab/>
              <w:t>інформацію в електронному вигляді з накладенням кваліфікованого електронного підпису кандидата – через Єдиний портал вакансій державної служби за адресою: https://www.career.gov.ua/;</w:t>
            </w:r>
          </w:p>
          <w:p w:rsidR="00BA0D9B" w:rsidRPr="008C6A3B" w:rsidRDefault="00BA0D9B" w:rsidP="008C6A3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C6A3B">
              <w:rPr>
                <w:b w:val="0"/>
                <w:sz w:val="24"/>
                <w:szCs w:val="24"/>
                <w:lang w:val="uk-UA"/>
              </w:rPr>
              <w:t>-</w:t>
            </w:r>
            <w:r w:rsidRPr="008C6A3B">
              <w:rPr>
                <w:b w:val="0"/>
                <w:sz w:val="24"/>
                <w:szCs w:val="24"/>
                <w:lang w:val="uk-UA"/>
              </w:rPr>
              <w:tab/>
              <w:t>документи в п</w:t>
            </w:r>
            <w:r w:rsidR="00730338" w:rsidRPr="008C6A3B">
              <w:rPr>
                <w:b w:val="0"/>
                <w:sz w:val="24"/>
                <w:szCs w:val="24"/>
                <w:lang w:val="uk-UA"/>
              </w:rPr>
              <w:t xml:space="preserve">аперовому вигляді – за адресою: </w:t>
            </w:r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Вінниця</w:t>
            </w:r>
            <w:proofErr w:type="spellEnd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вул</w:t>
            </w:r>
            <w:proofErr w:type="spellEnd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 xml:space="preserve">, 17, </w:t>
            </w:r>
            <w:proofErr w:type="spellStart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каб</w:t>
            </w:r>
            <w:proofErr w:type="spellEnd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. 118.</w:t>
            </w:r>
            <w:r w:rsidR="008C6A3B" w:rsidRPr="008C6A3B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730338" w:rsidRPr="008C6A3B">
              <w:rPr>
                <w:b w:val="0"/>
                <w:bCs/>
                <w:sz w:val="24"/>
                <w:szCs w:val="24"/>
              </w:rPr>
              <w:t>В</w:t>
            </w:r>
            <w:r w:rsidRPr="008C6A3B">
              <w:rPr>
                <w:b w:val="0"/>
                <w:bCs/>
                <w:sz w:val="24"/>
                <w:szCs w:val="24"/>
              </w:rPr>
              <w:t>ідповідно до постанови Кабінету Міністрів України від 25.09.2019 № 844, необхідну інформацію можна подати о</w:t>
            </w:r>
            <w:r w:rsidR="008C6A3B" w:rsidRPr="008C6A3B">
              <w:rPr>
                <w:b w:val="0"/>
                <w:bCs/>
                <w:sz w:val="24"/>
                <w:szCs w:val="24"/>
              </w:rPr>
              <w:t>собисто або надіслати її поштою.</w:t>
            </w:r>
          </w:p>
          <w:p w:rsidR="00725751" w:rsidRPr="00730338" w:rsidRDefault="00725751" w:rsidP="00730338">
            <w:pPr>
              <w:pStyle w:val="HTML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725751" w:rsidTr="00725751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Додаткові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необов’язкові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1" w:rsidRDefault="00725751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розумним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пристосуванням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 формою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додатком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3 Порядку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конкурсу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B69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</w:p>
          <w:p w:rsidR="00725751" w:rsidRDefault="00725751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725751" w:rsidTr="00725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Місце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час та дата початку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перевірки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володіння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lastRenderedPageBreak/>
              <w:t>іноземною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мовою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яка є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однією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офіційних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мов</w:t>
            </w:r>
            <w:proofErr w:type="spellEnd"/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 xml:space="preserve"> Р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 xml:space="preserve">ади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Європи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тестування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м. </w:t>
            </w:r>
            <w:proofErr w:type="spellStart"/>
            <w:r w:rsidR="00371407">
              <w:rPr>
                <w:sz w:val="24"/>
                <w:szCs w:val="24"/>
                <w:lang w:val="ru-RU" w:eastAsia="ru-RU"/>
              </w:rPr>
              <w:t>Вінниця</w:t>
            </w:r>
            <w:proofErr w:type="spellEnd"/>
            <w:r w:rsidR="00371407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71407">
              <w:rPr>
                <w:sz w:val="24"/>
                <w:szCs w:val="24"/>
                <w:lang w:val="ru-RU" w:eastAsia="ru-RU"/>
              </w:rPr>
              <w:t>в</w:t>
            </w:r>
            <w:r>
              <w:rPr>
                <w:sz w:val="24"/>
                <w:szCs w:val="24"/>
                <w:lang w:val="ru-RU" w:eastAsia="ru-RU"/>
              </w:rPr>
              <w:t>ул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17</w:t>
            </w:r>
          </w:p>
          <w:p w:rsidR="00725751" w:rsidRDefault="00725751">
            <w:pPr>
              <w:spacing w:after="0" w:line="240" w:lineRule="auto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  <w:r w:rsidRPr="00371407">
              <w:rPr>
                <w:color w:val="FF0000"/>
                <w:sz w:val="24"/>
                <w:szCs w:val="24"/>
                <w:lang w:val="ru-RU" w:eastAsia="ru-RU"/>
              </w:rPr>
              <w:t xml:space="preserve">10:00, </w:t>
            </w:r>
            <w:r w:rsidR="00604F15">
              <w:rPr>
                <w:color w:val="FF0000"/>
                <w:sz w:val="24"/>
                <w:szCs w:val="24"/>
                <w:lang w:val="ru-RU" w:eastAsia="ru-RU"/>
              </w:rPr>
              <w:t>21 листопада</w:t>
            </w:r>
            <w:r w:rsidRPr="00371407">
              <w:rPr>
                <w:color w:val="FF0000"/>
                <w:sz w:val="24"/>
                <w:szCs w:val="24"/>
                <w:lang w:val="ru-RU" w:eastAsia="ru-RU"/>
              </w:rPr>
              <w:t xml:space="preserve"> 2019 року.</w:t>
            </w:r>
          </w:p>
          <w:p w:rsidR="008B6950" w:rsidRDefault="008B6950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3E188A" w:rsidRPr="005C5AFB" w:rsidRDefault="003E188A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lastRenderedPageBreak/>
              <w:t>Кандидати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зайняття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вакантних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посад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«Б» та «В»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перевірку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володіння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іноземною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мовою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проходять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, а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складають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C5AFB" w:rsidRPr="005C5AFB">
              <w:rPr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="005C5AFB" w:rsidRPr="005C5AFB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5C5AFB" w:rsidRPr="005C5AFB">
              <w:rPr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="005C5AFB"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C5AFB" w:rsidRPr="005C5AFB">
              <w:rPr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="005C5AFB" w:rsidRPr="005C5AFB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25751" w:rsidTr="00725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lastRenderedPageBreak/>
              <w:t>Пр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>ізвище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ім’я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та по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батькові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номер телефону та адреса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пошти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надає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додаткову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питань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італіївна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725751" w:rsidRDefault="0072575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</w:tbl>
    <w:p w:rsidR="00725751" w:rsidRDefault="00725751" w:rsidP="00725751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443"/>
        <w:gridCol w:w="864"/>
        <w:gridCol w:w="7345"/>
      </w:tblGrid>
      <w:tr w:rsidR="00725751" w:rsidTr="00725751">
        <w:trPr>
          <w:trHeight w:val="4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Кваліфікаційні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вимоги</w:t>
            </w:r>
            <w:proofErr w:type="spellEnd"/>
          </w:p>
        </w:tc>
      </w:tr>
      <w:tr w:rsidR="00725751" w:rsidTr="00725751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Pr="008B6950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6950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Освіта</w:t>
            </w:r>
            <w:proofErr w:type="spellEnd"/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083089">
            <w:pPr>
              <w:spacing w:before="120" w:after="0" w:line="240" w:lineRule="auto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Ступінь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вищої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осві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ти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не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нижче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молодшого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бакалавра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бакалавра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відповідного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професійного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спрямування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 </w:t>
            </w:r>
            <w:bookmarkStart w:id="0" w:name="_GoBack"/>
            <w:bookmarkEnd w:id="0"/>
          </w:p>
        </w:tc>
      </w:tr>
      <w:tr w:rsidR="00725751" w:rsidTr="00725751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Pr="008B6950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6950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Досвід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потребує</w:t>
            </w:r>
            <w:proofErr w:type="spellEnd"/>
          </w:p>
        </w:tc>
      </w:tr>
      <w:tr w:rsidR="00725751" w:rsidTr="00725751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Pr="008B6950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6950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Володіння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державною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мовою</w:t>
            </w:r>
            <w:proofErr w:type="spellEnd"/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51" w:rsidRDefault="00725751">
            <w:pPr>
              <w:spacing w:before="120" w:after="0" w:line="240" w:lineRule="auto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ільне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володіння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725751" w:rsidRDefault="00725751">
            <w:pPr>
              <w:spacing w:before="120" w:after="0" w:line="240" w:lineRule="auto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725751" w:rsidTr="00725751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Вимоги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компетентності</w:t>
            </w:r>
            <w:proofErr w:type="spellEnd"/>
          </w:p>
        </w:tc>
      </w:tr>
      <w:tr w:rsidR="00725751" w:rsidTr="0072575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1" w:rsidRDefault="0072575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Вимога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вимоги</w:t>
            </w:r>
            <w:proofErr w:type="spellEnd"/>
          </w:p>
        </w:tc>
      </w:tr>
      <w:tr w:rsidR="00725751" w:rsidTr="003737E5">
        <w:trPr>
          <w:trHeight w:val="6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8B6950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6950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 w:rsidP="003737E5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lang w:val="ru-RU" w:eastAsia="ru-RU"/>
              </w:rPr>
              <w:t>Уміння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lang w:val="ru-RU" w:eastAsia="ru-RU"/>
              </w:rPr>
              <w:t>працювати</w:t>
            </w:r>
            <w:proofErr w:type="spellEnd"/>
            <w:r>
              <w:rPr>
                <w:b/>
                <w:lang w:val="ru-RU" w:eastAsia="ru-RU"/>
              </w:rPr>
              <w:t xml:space="preserve"> з </w:t>
            </w:r>
            <w:proofErr w:type="spellStart"/>
            <w:r>
              <w:rPr>
                <w:b/>
                <w:lang w:val="ru-RU" w:eastAsia="ru-RU"/>
              </w:rPr>
              <w:t>комп’ютером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3737E5" w:rsidRDefault="00C32971" w:rsidP="003737E5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В</w:t>
            </w:r>
            <w:r w:rsidR="00725751">
              <w:rPr>
                <w:sz w:val="24"/>
                <w:szCs w:val="24"/>
                <w:lang w:val="ru-RU" w:eastAsia="ru-RU"/>
              </w:rPr>
              <w:t>міння</w:t>
            </w:r>
            <w:proofErr w:type="spellEnd"/>
            <w:r w:rsidR="00725751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25751">
              <w:rPr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="00725751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25751">
              <w:rPr>
                <w:sz w:val="24"/>
                <w:szCs w:val="24"/>
                <w:lang w:val="ru-RU" w:eastAsia="ru-RU"/>
              </w:rPr>
              <w:t>комп’ютерне</w:t>
            </w:r>
            <w:proofErr w:type="spellEnd"/>
            <w:r w:rsidR="00725751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25751">
              <w:rPr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="00725751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725751">
              <w:rPr>
                <w:sz w:val="24"/>
                <w:szCs w:val="24"/>
                <w:lang w:val="ru-RU" w:eastAsia="ru-RU"/>
              </w:rPr>
              <w:t>програмне</w:t>
            </w:r>
            <w:proofErr w:type="spellEnd"/>
            <w:r w:rsidR="00725751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25751">
              <w:rPr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="00725751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737E5">
              <w:rPr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="003737E5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737E5">
              <w:rPr>
                <w:sz w:val="24"/>
                <w:szCs w:val="24"/>
                <w:lang w:val="ru-RU" w:eastAsia="ru-RU"/>
              </w:rPr>
              <w:t>офісну</w:t>
            </w:r>
            <w:proofErr w:type="spellEnd"/>
            <w:r w:rsidR="003737E5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3737E5">
              <w:rPr>
                <w:sz w:val="24"/>
                <w:szCs w:val="24"/>
                <w:lang w:val="ru-RU" w:eastAsia="ru-RU"/>
              </w:rPr>
              <w:t>техн</w:t>
            </w:r>
            <w:proofErr w:type="gramEnd"/>
            <w:r w:rsidR="003737E5">
              <w:rPr>
                <w:sz w:val="24"/>
                <w:szCs w:val="24"/>
                <w:lang w:val="ru-RU" w:eastAsia="ru-RU"/>
              </w:rPr>
              <w:t>іку</w:t>
            </w:r>
            <w:proofErr w:type="spellEnd"/>
            <w:r w:rsidR="003737E5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25751" w:rsidTr="0072575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8B6950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6950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3737E5">
            <w:pPr>
              <w:spacing w:after="0" w:line="240" w:lineRule="auto"/>
              <w:rPr>
                <w:b/>
                <w:lang w:val="ru-RU" w:eastAsia="ru-RU"/>
              </w:rPr>
            </w:pPr>
            <w:proofErr w:type="spellStart"/>
            <w:r>
              <w:rPr>
                <w:b/>
                <w:lang w:val="ru-RU" w:eastAsia="ru-RU"/>
              </w:rPr>
              <w:t>Д</w:t>
            </w:r>
            <w:r w:rsidR="00725751">
              <w:rPr>
                <w:b/>
                <w:lang w:val="ru-RU" w:eastAsia="ru-RU"/>
              </w:rPr>
              <w:t>ілові</w:t>
            </w:r>
            <w:proofErr w:type="spellEnd"/>
            <w:r w:rsidR="00725751">
              <w:rPr>
                <w:b/>
                <w:lang w:val="ru-RU" w:eastAsia="ru-RU"/>
              </w:rPr>
              <w:t xml:space="preserve"> </w:t>
            </w:r>
            <w:proofErr w:type="spellStart"/>
            <w:r w:rsidR="00725751">
              <w:rPr>
                <w:b/>
                <w:lang w:val="ru-RU" w:eastAsia="ru-RU"/>
              </w:rPr>
              <w:t>якості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3737E5" w:rsidRDefault="00C32971" w:rsidP="003737E5">
            <w:pPr>
              <w:spacing w:after="0" w:line="240" w:lineRule="auto"/>
              <w:rPr>
                <w:rFonts w:eastAsia="TimesNewRomanPSMT"/>
                <w:sz w:val="24"/>
                <w:szCs w:val="24"/>
                <w:lang w:val="ru-RU" w:eastAsia="ru-RU"/>
              </w:rPr>
            </w:pPr>
            <w:r w:rsidRPr="00A31749">
              <w:rPr>
                <w:rFonts w:eastAsia="TimesNewRomanPSMT"/>
                <w:sz w:val="24"/>
                <w:szCs w:val="24"/>
                <w:lang w:eastAsia="ru-RU"/>
              </w:rPr>
              <w:t xml:space="preserve">Діалогове спілкування (письмове і усне), вміння розподіляти роботу, </w:t>
            </w:r>
            <w:proofErr w:type="spellStart"/>
            <w:r w:rsidRPr="00A31749">
              <w:rPr>
                <w:rFonts w:eastAsia="TimesNewRomanPSMT"/>
                <w:sz w:val="24"/>
                <w:szCs w:val="24"/>
                <w:lang w:eastAsia="ru-RU"/>
              </w:rPr>
              <w:t>стресостійкість</w:t>
            </w:r>
            <w:proofErr w:type="spellEnd"/>
            <w:r w:rsidRPr="00A31749">
              <w:rPr>
                <w:rFonts w:eastAsia="TimesNewRomanPSMT"/>
                <w:sz w:val="24"/>
                <w:szCs w:val="24"/>
                <w:lang w:eastAsia="ru-RU"/>
              </w:rPr>
              <w:t>, самостійність в роботі; не конфліктність; уважність та зосередженість в роботі; прагнення до само</w:t>
            </w:r>
            <w:r>
              <w:rPr>
                <w:rFonts w:eastAsia="TimesNewRomanPSMT"/>
                <w:sz w:val="24"/>
                <w:szCs w:val="24"/>
                <w:lang w:eastAsia="ru-RU"/>
              </w:rPr>
              <w:t>вдосконалення шляхом самоосвіти</w:t>
            </w:r>
          </w:p>
        </w:tc>
      </w:tr>
      <w:tr w:rsidR="00725751" w:rsidTr="003737E5">
        <w:trPr>
          <w:trHeight w:val="5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8B6950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6950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3737E5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lang w:val="ru-RU" w:eastAsia="ru-RU"/>
              </w:rPr>
              <w:t>О</w:t>
            </w:r>
            <w:r w:rsidR="00725751">
              <w:rPr>
                <w:b/>
                <w:lang w:val="ru-RU" w:eastAsia="ru-RU"/>
              </w:rPr>
              <w:t>собистісні</w:t>
            </w:r>
            <w:proofErr w:type="spellEnd"/>
            <w:r w:rsidR="00725751">
              <w:rPr>
                <w:b/>
                <w:lang w:val="ru-RU" w:eastAsia="ru-RU"/>
              </w:rPr>
              <w:t xml:space="preserve"> </w:t>
            </w:r>
            <w:proofErr w:type="spellStart"/>
            <w:r w:rsidR="00725751">
              <w:rPr>
                <w:b/>
                <w:lang w:val="ru-RU" w:eastAsia="ru-RU"/>
              </w:rPr>
              <w:t>якості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3737E5" w:rsidRDefault="00C32971" w:rsidP="003737E5">
            <w:pPr>
              <w:spacing w:line="240" w:lineRule="auto"/>
              <w:rPr>
                <w:lang w:val="ru-RU"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В</w:t>
            </w:r>
            <w:r w:rsidRPr="00A31749">
              <w:rPr>
                <w:rFonts w:eastAsia="TimesNewRomanPSMT"/>
                <w:sz w:val="24"/>
                <w:szCs w:val="24"/>
                <w:lang w:eastAsia="ru-RU"/>
              </w:rPr>
              <w:t>ідповідальність;</w:t>
            </w:r>
            <w:r>
              <w:t xml:space="preserve"> </w:t>
            </w:r>
            <w:r w:rsidRPr="00A31749">
              <w:rPr>
                <w:rFonts w:eastAsia="TimesNewRomanPSMT"/>
                <w:sz w:val="24"/>
                <w:szCs w:val="24"/>
                <w:lang w:eastAsia="ru-RU"/>
              </w:rPr>
              <w:t>ініціативність;</w:t>
            </w:r>
            <w:r>
              <w:t xml:space="preserve"> </w:t>
            </w:r>
            <w:r w:rsidRPr="00A31749">
              <w:rPr>
                <w:rFonts w:eastAsia="TimesNewRomanPSMT"/>
                <w:sz w:val="24"/>
                <w:szCs w:val="24"/>
                <w:lang w:eastAsia="ru-RU"/>
              </w:rPr>
              <w:t>ввічливість;</w:t>
            </w:r>
            <w:r>
              <w:t xml:space="preserve"> </w:t>
            </w:r>
            <w:r w:rsidRPr="00A31749">
              <w:rPr>
                <w:rFonts w:eastAsia="TimesNewRomanPSMT"/>
                <w:sz w:val="24"/>
                <w:szCs w:val="24"/>
                <w:lang w:eastAsia="ru-RU"/>
              </w:rPr>
              <w:t>наполегливість;</w:t>
            </w:r>
            <w:r>
              <w:rPr>
                <w:rFonts w:eastAsia="TimesNewRomanPSMT"/>
                <w:sz w:val="24"/>
                <w:szCs w:val="24"/>
                <w:lang w:eastAsia="ru-RU"/>
              </w:rPr>
              <w:t xml:space="preserve"> емоційна стабільність;</w:t>
            </w:r>
            <w:r>
              <w:t xml:space="preserve"> </w:t>
            </w:r>
            <w:r w:rsidRPr="00A31749">
              <w:rPr>
                <w:rFonts w:eastAsia="TimesNewRomanPSMT"/>
                <w:sz w:val="24"/>
                <w:szCs w:val="24"/>
                <w:lang w:eastAsia="ru-RU"/>
              </w:rPr>
              <w:t>порядність;</w:t>
            </w:r>
            <w:r>
              <w:t xml:space="preserve"> </w:t>
            </w:r>
            <w:r w:rsidRPr="00A31749">
              <w:t>дисциплінованість.</w:t>
            </w:r>
          </w:p>
        </w:tc>
      </w:tr>
      <w:tr w:rsidR="00725751" w:rsidTr="00725751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751" w:rsidRDefault="00725751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:rsidR="00725751" w:rsidRDefault="00725751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Професійні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знання</w:t>
            </w:r>
            <w:proofErr w:type="spellEnd"/>
          </w:p>
        </w:tc>
      </w:tr>
      <w:tr w:rsidR="00725751" w:rsidTr="00725751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1" w:rsidRDefault="0072575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Вимога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вимоги</w:t>
            </w:r>
            <w:proofErr w:type="spellEnd"/>
          </w:p>
        </w:tc>
      </w:tr>
      <w:tr w:rsidR="00725751" w:rsidTr="00725751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8B6950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6950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Знання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 w:rsidP="003737E5">
            <w:pPr>
              <w:pStyle w:val="a3"/>
              <w:spacing w:after="0" w:line="240" w:lineRule="auto"/>
              <w:ind w:left="7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Конституція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725751" w:rsidRDefault="00725751" w:rsidP="003737E5">
            <w:pPr>
              <w:pStyle w:val="a3"/>
              <w:spacing w:after="0" w:line="240" w:lineRule="auto"/>
              <w:ind w:left="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державну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службу»;</w:t>
            </w:r>
          </w:p>
          <w:p w:rsidR="00725751" w:rsidRDefault="00725751" w:rsidP="003737E5">
            <w:pPr>
              <w:pStyle w:val="a3"/>
              <w:spacing w:after="0" w:line="240" w:lineRule="auto"/>
              <w:ind w:left="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737E5">
              <w:rPr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3737E5">
              <w:rPr>
                <w:sz w:val="24"/>
                <w:szCs w:val="24"/>
                <w:lang w:val="ru-RU" w:eastAsia="ru-RU"/>
              </w:rPr>
              <w:t>»</w:t>
            </w:r>
          </w:p>
        </w:tc>
      </w:tr>
      <w:tr w:rsidR="00725751" w:rsidTr="00C32971">
        <w:trPr>
          <w:trHeight w:val="29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8B6950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6950">
              <w:rPr>
                <w:b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 w:rsidP="00FE587C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Знання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спеціального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пов’язане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завданнями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змістом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роботи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службовця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посадової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інструкції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структурний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>ідрозділ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1" w:rsidRPr="00C32971" w:rsidRDefault="00C32971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z w:val="24"/>
                <w:szCs w:val="24"/>
                <w:lang w:eastAsia="ru-RU"/>
              </w:rPr>
              <w:t>Цивільний кодекс;</w:t>
            </w:r>
          </w:p>
          <w:p w:rsidR="00C32971" w:rsidRPr="00C32971" w:rsidRDefault="00C32971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z w:val="24"/>
                <w:szCs w:val="24"/>
                <w:lang w:eastAsia="ru-RU"/>
              </w:rPr>
              <w:t>Кримінальний кодекс;</w:t>
            </w:r>
          </w:p>
          <w:p w:rsidR="00C32971" w:rsidRPr="00C32971" w:rsidRDefault="00C32971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pacing w:val="2"/>
                <w:sz w:val="24"/>
                <w:szCs w:val="24"/>
              </w:rPr>
              <w:t xml:space="preserve">Цивільний </w:t>
            </w:r>
            <w:r w:rsidRPr="00C32971">
              <w:rPr>
                <w:rFonts w:eastAsiaTheme="minorEastAsia"/>
                <w:spacing w:val="1"/>
                <w:sz w:val="24"/>
                <w:szCs w:val="24"/>
              </w:rPr>
              <w:t>процесуальний кодекс України;</w:t>
            </w:r>
          </w:p>
          <w:p w:rsidR="00C32971" w:rsidRPr="00C32971" w:rsidRDefault="00C32971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C32971" w:rsidRPr="00C32971" w:rsidRDefault="00C32971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C32971" w:rsidRPr="00C32971" w:rsidRDefault="00C32971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pacing w:val="1"/>
                <w:sz w:val="24"/>
                <w:szCs w:val="24"/>
              </w:rPr>
              <w:t>Кодекс України Про адміністративні правопорушення</w:t>
            </w:r>
          </w:p>
          <w:p w:rsidR="00C32971" w:rsidRPr="00C32971" w:rsidRDefault="00C32971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z w:val="24"/>
                <w:szCs w:val="24"/>
                <w:lang w:eastAsia="ru-RU"/>
              </w:rPr>
              <w:t xml:space="preserve">Закон України «Про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судоустрій і статус суддів»</w:t>
            </w:r>
          </w:p>
          <w:p w:rsidR="00C32971" w:rsidRPr="00C32971" w:rsidRDefault="00C32971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C32971">
              <w:rPr>
                <w:rFonts w:eastAsiaTheme="minorEastAsia"/>
                <w:sz w:val="24"/>
                <w:szCs w:val="24"/>
              </w:rPr>
              <w:t xml:space="preserve">в місцевому загальному суді, </w:t>
            </w:r>
            <w:r w:rsidRPr="00C32971">
              <w:rPr>
                <w:rFonts w:eastAsiaTheme="minorEastAsia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C32971" w:rsidRPr="00C32971" w:rsidRDefault="00C32971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C32971" w:rsidRPr="00C32971" w:rsidRDefault="00C32971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z w:val="24"/>
                <w:szCs w:val="24"/>
                <w:lang w:eastAsia="ru-RU"/>
              </w:rPr>
              <w:t xml:space="preserve"> Інструкція про порядок роботи з технічними засобами фіксування судового процесу ( судового засідання);</w:t>
            </w:r>
          </w:p>
          <w:p w:rsidR="00725751" w:rsidRPr="00C32971" w:rsidRDefault="00C32971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725751" w:rsidRDefault="00725751" w:rsidP="00725751">
      <w:pPr>
        <w:spacing w:line="240" w:lineRule="auto"/>
      </w:pPr>
    </w:p>
    <w:p w:rsidR="00725751" w:rsidRDefault="00725751" w:rsidP="00725751">
      <w:pPr>
        <w:spacing w:line="240" w:lineRule="auto"/>
      </w:pPr>
    </w:p>
    <w:p w:rsidR="00725751" w:rsidRDefault="00725751" w:rsidP="00725751"/>
    <w:p w:rsidR="000242C0" w:rsidRDefault="000242C0"/>
    <w:sectPr w:rsidR="000242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9"/>
    <w:rsid w:val="000242C0"/>
    <w:rsid w:val="00083089"/>
    <w:rsid w:val="00295CB9"/>
    <w:rsid w:val="00343757"/>
    <w:rsid w:val="00371407"/>
    <w:rsid w:val="003737E5"/>
    <w:rsid w:val="003E188A"/>
    <w:rsid w:val="00554527"/>
    <w:rsid w:val="005C5AFB"/>
    <w:rsid w:val="00604F15"/>
    <w:rsid w:val="00725751"/>
    <w:rsid w:val="00730338"/>
    <w:rsid w:val="00832BC9"/>
    <w:rsid w:val="008B6950"/>
    <w:rsid w:val="008C6A3B"/>
    <w:rsid w:val="00901F90"/>
    <w:rsid w:val="00BA0D9B"/>
    <w:rsid w:val="00C32971"/>
    <w:rsid w:val="00CA7D57"/>
    <w:rsid w:val="00D33703"/>
    <w:rsid w:val="00DA4B38"/>
    <w:rsid w:val="00F3495B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51"/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25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75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25751"/>
    <w:pPr>
      <w:ind w:left="720"/>
      <w:contextualSpacing/>
    </w:pPr>
  </w:style>
  <w:style w:type="character" w:customStyle="1" w:styleId="a4">
    <w:name w:val="Основний текст_"/>
    <w:basedOn w:val="a0"/>
    <w:link w:val="a5"/>
    <w:locked/>
    <w:rsid w:val="00554527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54527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WW8Num2z0">
    <w:name w:val="WW8Num2z0"/>
    <w:rsid w:val="00BA0D9B"/>
    <w:rPr>
      <w:rFonts w:ascii="Times New Roman" w:eastAsia="Calibri" w:hAnsi="Times New Roman" w:cs="Times New Roman"/>
    </w:rPr>
  </w:style>
  <w:style w:type="paragraph" w:styleId="a6">
    <w:name w:val="Body Text"/>
    <w:basedOn w:val="a"/>
    <w:link w:val="a7"/>
    <w:rsid w:val="00BA0D9B"/>
    <w:pPr>
      <w:suppressAutoHyphens/>
      <w:spacing w:after="0" w:line="240" w:lineRule="auto"/>
    </w:pPr>
    <w:rPr>
      <w:b/>
      <w:sz w:val="28"/>
      <w:szCs w:val="20"/>
      <w:lang w:val="x-none" w:eastAsia="zh-CN"/>
    </w:rPr>
  </w:style>
  <w:style w:type="character" w:customStyle="1" w:styleId="a7">
    <w:name w:val="Основной текст Знак"/>
    <w:basedOn w:val="a0"/>
    <w:link w:val="a6"/>
    <w:rsid w:val="00BA0D9B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D3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703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51"/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25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75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25751"/>
    <w:pPr>
      <w:ind w:left="720"/>
      <w:contextualSpacing/>
    </w:pPr>
  </w:style>
  <w:style w:type="character" w:customStyle="1" w:styleId="a4">
    <w:name w:val="Основний текст_"/>
    <w:basedOn w:val="a0"/>
    <w:link w:val="a5"/>
    <w:locked/>
    <w:rsid w:val="00554527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54527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WW8Num2z0">
    <w:name w:val="WW8Num2z0"/>
    <w:rsid w:val="00BA0D9B"/>
    <w:rPr>
      <w:rFonts w:ascii="Times New Roman" w:eastAsia="Calibri" w:hAnsi="Times New Roman" w:cs="Times New Roman"/>
    </w:rPr>
  </w:style>
  <w:style w:type="paragraph" w:styleId="a6">
    <w:name w:val="Body Text"/>
    <w:basedOn w:val="a"/>
    <w:link w:val="a7"/>
    <w:rsid w:val="00BA0D9B"/>
    <w:pPr>
      <w:suppressAutoHyphens/>
      <w:spacing w:after="0" w:line="240" w:lineRule="auto"/>
    </w:pPr>
    <w:rPr>
      <w:b/>
      <w:sz w:val="28"/>
      <w:szCs w:val="20"/>
      <w:lang w:val="x-none" w:eastAsia="zh-CN"/>
    </w:rPr>
  </w:style>
  <w:style w:type="character" w:customStyle="1" w:styleId="a7">
    <w:name w:val="Основной текст Знак"/>
    <w:basedOn w:val="a0"/>
    <w:link w:val="a6"/>
    <w:rsid w:val="00BA0D9B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D3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703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A3C1-1B0F-48B5-8099-AA039A0B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4840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2019-10-30T10:22:00Z</cp:lastPrinted>
  <dcterms:created xsi:type="dcterms:W3CDTF">2019-09-26T13:05:00Z</dcterms:created>
  <dcterms:modified xsi:type="dcterms:W3CDTF">2019-10-30T16:18:00Z</dcterms:modified>
</cp:coreProperties>
</file>